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329" w:rsidRPr="0025528B" w:rsidRDefault="0025528B">
      <w:pPr>
        <w:rPr>
          <w:rFonts w:ascii="Times New Roman" w:hAnsi="Times New Roman" w:cs="Times New Roman"/>
          <w:sz w:val="24"/>
          <w:szCs w:val="24"/>
        </w:rPr>
      </w:pPr>
      <w:r w:rsidRPr="0025528B">
        <w:rPr>
          <w:rFonts w:ascii="Times New Roman" w:hAnsi="Times New Roman" w:cs="Times New Roman"/>
          <w:sz w:val="24"/>
          <w:szCs w:val="24"/>
        </w:rPr>
        <w:t>Рабочий лист по обществознанию по теме «Человек- личность»    ФИО_____________________________________________________</w:t>
      </w:r>
    </w:p>
    <w:p w:rsidR="0025528B" w:rsidRDefault="0025528B">
      <w:pPr>
        <w:rPr>
          <w:rFonts w:ascii="Times New Roman" w:hAnsi="Times New Roman" w:cs="Times New Roman"/>
          <w:b/>
          <w:sz w:val="24"/>
          <w:szCs w:val="24"/>
        </w:rPr>
      </w:pPr>
      <w:r w:rsidRPr="0025528B">
        <w:rPr>
          <w:rFonts w:ascii="Times New Roman" w:hAnsi="Times New Roman" w:cs="Times New Roman"/>
          <w:b/>
          <w:sz w:val="24"/>
          <w:szCs w:val="24"/>
        </w:rPr>
        <w:t>Притча</w:t>
      </w:r>
    </w:p>
    <w:p w:rsidR="0025528B" w:rsidRPr="0025528B" w:rsidRDefault="0025528B" w:rsidP="0025528B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</w:pPr>
      <w:r w:rsidRPr="0025528B">
        <w:rPr>
          <w:rFonts w:ascii="Times New Roman" w:eastAsia="Times New Roman" w:hAnsi="Times New Roman" w:cs="Times New Roman"/>
          <w:bCs/>
          <w:sz w:val="24"/>
          <w:szCs w:val="24"/>
        </w:rPr>
        <w:t xml:space="preserve">- Давным-давно  в  старинном  городе   жил  Мастер, окруженный  учениками. Самый  способный  из  них  </w:t>
      </w:r>
    </w:p>
    <w:p w:rsidR="0025528B" w:rsidRPr="0025528B" w:rsidRDefault="0025528B" w:rsidP="0025528B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</w:pPr>
      <w:r w:rsidRPr="0025528B">
        <w:rPr>
          <w:rFonts w:ascii="Times New Roman" w:eastAsia="Times New Roman" w:hAnsi="Times New Roman" w:cs="Times New Roman"/>
          <w:bCs/>
          <w:sz w:val="24"/>
          <w:szCs w:val="24"/>
        </w:rPr>
        <w:t xml:space="preserve">однажды  задумался: «А есть  ли  вопрос, на  который  наш  Мастер  не  смог дать  ответа?» Он  пошёл  </w:t>
      </w:r>
    </w:p>
    <w:p w:rsidR="0025528B" w:rsidRPr="0025528B" w:rsidRDefault="0025528B" w:rsidP="0025528B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</w:pPr>
      <w:r w:rsidRPr="0025528B">
        <w:rPr>
          <w:rFonts w:ascii="Times New Roman" w:eastAsia="Times New Roman" w:hAnsi="Times New Roman" w:cs="Times New Roman"/>
          <w:bCs/>
          <w:sz w:val="24"/>
          <w:szCs w:val="24"/>
        </w:rPr>
        <w:t xml:space="preserve">на  цветущий  луг, поймал  самую  красивую  бабочку  и  спрятал  её между  ладонями. Бабочка  цеплялась  </w:t>
      </w:r>
    </w:p>
    <w:p w:rsidR="0025528B" w:rsidRPr="0025528B" w:rsidRDefault="0025528B" w:rsidP="0025528B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</w:pPr>
      <w:r w:rsidRPr="0025528B">
        <w:rPr>
          <w:rFonts w:ascii="Times New Roman" w:eastAsia="Times New Roman" w:hAnsi="Times New Roman" w:cs="Times New Roman"/>
          <w:bCs/>
          <w:sz w:val="24"/>
          <w:szCs w:val="24"/>
        </w:rPr>
        <w:t xml:space="preserve">лапками за  его  руки, и  ученику  было  щекотно. Улыбаясь, он подошёл  к  Мастеру  и  спросил: «Скажите: </w:t>
      </w:r>
    </w:p>
    <w:p w:rsidR="0025528B" w:rsidRPr="0025528B" w:rsidRDefault="0025528B" w:rsidP="0025528B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</w:pPr>
      <w:r w:rsidRPr="0025528B">
        <w:rPr>
          <w:rFonts w:ascii="Times New Roman" w:eastAsia="Times New Roman" w:hAnsi="Times New Roman" w:cs="Times New Roman"/>
          <w:bCs/>
          <w:sz w:val="24"/>
          <w:szCs w:val="24"/>
        </w:rPr>
        <w:t xml:space="preserve">какая  бабочка  у  меня  в  руках – живая  или  мертвая?»  Он  крепко  держал  бабочку  в  </w:t>
      </w:r>
      <w:proofErr w:type="gramStart"/>
      <w:r w:rsidRPr="0025528B">
        <w:rPr>
          <w:rFonts w:ascii="Times New Roman" w:eastAsia="Times New Roman" w:hAnsi="Times New Roman" w:cs="Times New Roman"/>
          <w:bCs/>
          <w:sz w:val="24"/>
          <w:szCs w:val="24"/>
        </w:rPr>
        <w:t>сомкнутых</w:t>
      </w:r>
      <w:proofErr w:type="gramEnd"/>
      <w:r w:rsidRPr="0025528B">
        <w:rPr>
          <w:rFonts w:ascii="Times New Roman" w:eastAsia="Times New Roman" w:hAnsi="Times New Roman" w:cs="Times New Roman"/>
          <w:bCs/>
          <w:sz w:val="24"/>
          <w:szCs w:val="24"/>
        </w:rPr>
        <w:t xml:space="preserve">  </w:t>
      </w:r>
    </w:p>
    <w:p w:rsidR="0025528B" w:rsidRPr="0025528B" w:rsidRDefault="0025528B" w:rsidP="0025528B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</w:pPr>
      <w:proofErr w:type="gramStart"/>
      <w:r w:rsidRPr="0025528B">
        <w:rPr>
          <w:rFonts w:ascii="Times New Roman" w:eastAsia="Times New Roman" w:hAnsi="Times New Roman" w:cs="Times New Roman"/>
          <w:bCs/>
          <w:sz w:val="24"/>
          <w:szCs w:val="24"/>
        </w:rPr>
        <w:t>ладонях</w:t>
      </w:r>
      <w:proofErr w:type="gramEnd"/>
      <w:r w:rsidRPr="0025528B">
        <w:rPr>
          <w:rFonts w:ascii="Times New Roman" w:eastAsia="Times New Roman" w:hAnsi="Times New Roman" w:cs="Times New Roman"/>
          <w:bCs/>
          <w:sz w:val="24"/>
          <w:szCs w:val="24"/>
        </w:rPr>
        <w:t xml:space="preserve">  и  был  готов   в  любое  </w:t>
      </w:r>
    </w:p>
    <w:p w:rsidR="0025528B" w:rsidRPr="0025528B" w:rsidRDefault="0025528B" w:rsidP="0025528B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</w:pPr>
      <w:r w:rsidRPr="0025528B">
        <w:rPr>
          <w:rFonts w:ascii="Times New Roman" w:eastAsia="Times New Roman" w:hAnsi="Times New Roman" w:cs="Times New Roman"/>
          <w:bCs/>
          <w:sz w:val="24"/>
          <w:szCs w:val="24"/>
        </w:rPr>
        <w:t xml:space="preserve">мгновение  сжать  их  ради  демонстрации  своей  истины. Не  глядя  на   руки  ученика, Мастер  </w:t>
      </w:r>
    </w:p>
    <w:p w:rsidR="0025528B" w:rsidRPr="0025528B" w:rsidRDefault="0025528B" w:rsidP="0025528B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25528B">
        <w:rPr>
          <w:rFonts w:ascii="Times New Roman" w:eastAsia="Times New Roman" w:hAnsi="Times New Roman" w:cs="Times New Roman"/>
          <w:bCs/>
          <w:sz w:val="24"/>
          <w:szCs w:val="24"/>
        </w:rPr>
        <w:t>ответил: «Всё  в  твоих  руках».</w:t>
      </w:r>
    </w:p>
    <w:p w:rsidR="0025528B" w:rsidRPr="0025528B" w:rsidRDefault="0025528B" w:rsidP="0025528B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25528B">
        <w:rPr>
          <w:rFonts w:ascii="Times New Roman" w:eastAsia="Times New Roman" w:hAnsi="Times New Roman" w:cs="Times New Roman"/>
          <w:bCs/>
          <w:sz w:val="24"/>
          <w:szCs w:val="24"/>
        </w:rPr>
        <w:t>-Так  в  чём  заключается  суть  морали  притчи?</w:t>
      </w:r>
    </w:p>
    <w:p w:rsidR="0025528B" w:rsidRPr="0025528B" w:rsidRDefault="0025528B" w:rsidP="0025528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5528B" w:rsidRPr="00AB2D69" w:rsidRDefault="0025528B" w:rsidP="0025528B">
      <w:pPr>
        <w:pStyle w:val="ParagraphStyle"/>
        <w:spacing w:line="252" w:lineRule="auto"/>
        <w:ind w:firstLine="288"/>
        <w:jc w:val="center"/>
        <w:rPr>
          <w:rFonts w:ascii="Times New Roman" w:hAnsi="Times New Roman" w:cs="Times New Roman"/>
          <w:i/>
          <w:iCs/>
        </w:rPr>
      </w:pPr>
      <w:r w:rsidRPr="00AB2D69">
        <w:rPr>
          <w:rFonts w:ascii="Times New Roman" w:hAnsi="Times New Roman" w:cs="Times New Roman"/>
          <w:i/>
          <w:iCs/>
        </w:rPr>
        <w:t>Приложение 1</w:t>
      </w:r>
    </w:p>
    <w:p w:rsidR="0025528B" w:rsidRPr="00AB2D69" w:rsidRDefault="0025528B" w:rsidP="0025528B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</w:rPr>
      </w:pPr>
      <w:r w:rsidRPr="00AB2D69">
        <w:rPr>
          <w:rFonts w:ascii="Times New Roman" w:hAnsi="Times New Roman" w:cs="Times New Roman"/>
          <w:b/>
          <w:bCs/>
        </w:rPr>
        <w:t>Схема «Человек, индивид, личность»</w:t>
      </w:r>
    </w:p>
    <w:p w:rsidR="0025528B" w:rsidRPr="00AB2D69" w:rsidRDefault="0025528B" w:rsidP="0025528B">
      <w:pPr>
        <w:pStyle w:val="ParagraphStyle"/>
        <w:spacing w:before="96" w:line="252" w:lineRule="auto"/>
        <w:jc w:val="center"/>
        <w:rPr>
          <w:rFonts w:ascii="Times New Roman" w:hAnsi="Times New Roman" w:cs="Times New Roman"/>
          <w:b/>
          <w:bCs/>
        </w:rPr>
      </w:pPr>
      <w:r w:rsidRPr="00AB2D69">
        <w:rPr>
          <w:rFonts w:ascii="Times New Roman" w:hAnsi="Times New Roman" w:cs="Times New Roman"/>
          <w:b/>
          <w:bCs/>
          <w:noProof/>
          <w:lang w:eastAsia="ru-RU"/>
        </w:rPr>
        <w:drawing>
          <wp:inline distT="0" distB="0" distL="0" distR="0">
            <wp:extent cx="7710819" cy="946298"/>
            <wp:effectExtent l="19050" t="0" r="4431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8773" cy="948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28B" w:rsidRPr="00AB2D69" w:rsidRDefault="0025528B" w:rsidP="0025528B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>Каждая группа получает набор  карточек с определением терминов:</w:t>
      </w:r>
    </w:p>
    <w:p w:rsidR="0025528B" w:rsidRPr="00AB2D69" w:rsidRDefault="0025528B" w:rsidP="0025528B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1) отдельно взятый человек, представитель человеческого рода, обладающий определенными биологическими особенностями; </w:t>
      </w:r>
    </w:p>
    <w:p w:rsidR="0025528B" w:rsidRPr="00AB2D69" w:rsidRDefault="0025528B" w:rsidP="0025528B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>2) живое тело;</w:t>
      </w:r>
    </w:p>
    <w:p w:rsidR="0025528B" w:rsidRPr="00AB2D69" w:rsidRDefault="0025528B" w:rsidP="0025528B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3) это то, что отличает человека от животного и социального мира, совокупность характерных особенностей и свойств; </w:t>
      </w:r>
    </w:p>
    <w:p w:rsidR="0025528B" w:rsidRPr="00AB2D69" w:rsidRDefault="0025528B" w:rsidP="0025528B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4) сознательный член общества, человек, подчиняющий свои личные интересы </w:t>
      </w:r>
      <w:proofErr w:type="gramStart"/>
      <w:r w:rsidRPr="00AB2D69">
        <w:rPr>
          <w:rFonts w:ascii="Times New Roman" w:hAnsi="Times New Roman" w:cs="Times New Roman"/>
        </w:rPr>
        <w:t>общественным</w:t>
      </w:r>
      <w:proofErr w:type="gramEnd"/>
      <w:r w:rsidRPr="00AB2D69">
        <w:rPr>
          <w:rFonts w:ascii="Times New Roman" w:hAnsi="Times New Roman" w:cs="Times New Roman"/>
        </w:rPr>
        <w:t xml:space="preserve">; </w:t>
      </w:r>
    </w:p>
    <w:p w:rsidR="0025528B" w:rsidRPr="00AB2D69" w:rsidRDefault="0025528B" w:rsidP="0025528B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>5) человек, обладающий сознанием и способный к различной деятельности и взаимоотношениям с другими людьми;</w:t>
      </w:r>
    </w:p>
    <w:p w:rsidR="0025528B" w:rsidRPr="00AB2D69" w:rsidRDefault="0025528B" w:rsidP="0025528B">
      <w:pPr>
        <w:pStyle w:val="ParagraphStyle"/>
        <w:spacing w:line="252" w:lineRule="auto"/>
        <w:ind w:firstLine="288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>6) самоопределение самого себя.</w:t>
      </w:r>
    </w:p>
    <w:p w:rsidR="0025528B" w:rsidRPr="00AB2D69" w:rsidRDefault="0025528B" w:rsidP="0025528B">
      <w:pPr>
        <w:pStyle w:val="ParagraphStyle"/>
        <w:spacing w:line="252" w:lineRule="auto"/>
        <w:ind w:firstLine="288"/>
        <w:jc w:val="center"/>
        <w:rPr>
          <w:rFonts w:ascii="Times New Roman" w:hAnsi="Times New Roman" w:cs="Times New Roman"/>
          <w:i/>
          <w:iCs/>
        </w:rPr>
      </w:pPr>
      <w:r w:rsidRPr="00AB2D69">
        <w:rPr>
          <w:rFonts w:ascii="Times New Roman" w:hAnsi="Times New Roman" w:cs="Times New Roman"/>
          <w:i/>
          <w:iCs/>
        </w:rPr>
        <w:t>Приложение 2</w:t>
      </w:r>
    </w:p>
    <w:p w:rsidR="0025528B" w:rsidRPr="00AB2D69" w:rsidRDefault="0025528B" w:rsidP="0025528B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</w:rPr>
      </w:pPr>
      <w:r w:rsidRPr="00AB2D69">
        <w:rPr>
          <w:rFonts w:ascii="Times New Roman" w:hAnsi="Times New Roman" w:cs="Times New Roman"/>
          <w:b/>
          <w:bCs/>
        </w:rPr>
        <w:t>Кроссворд «Человек – личность»</w:t>
      </w:r>
    </w:p>
    <w:p w:rsidR="0025528B" w:rsidRPr="00AB2D69" w:rsidRDefault="0025528B" w:rsidP="0025528B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</w:rPr>
      </w:pPr>
      <w:r w:rsidRPr="00AB2D69">
        <w:rPr>
          <w:rFonts w:ascii="Times New Roman" w:hAnsi="Times New Roman" w:cs="Times New Roman"/>
          <w:b/>
          <w:bCs/>
          <w:noProof/>
          <w:lang w:eastAsia="ru-RU"/>
        </w:rPr>
        <w:lastRenderedPageBreak/>
        <w:drawing>
          <wp:inline distT="0" distB="0" distL="0" distR="0">
            <wp:extent cx="2879471" cy="1562986"/>
            <wp:effectExtent l="1905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476" cy="1563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28B" w:rsidRPr="00AB2D69" w:rsidRDefault="0025528B" w:rsidP="0025528B">
      <w:pPr>
        <w:pStyle w:val="ParagraphStyle"/>
        <w:ind w:firstLine="24"/>
        <w:rPr>
          <w:rFonts w:ascii="Times New Roman" w:hAnsi="Times New Roman" w:cs="Times New Roman"/>
        </w:rPr>
        <w:sectPr w:rsidR="0025528B" w:rsidRPr="00AB2D69" w:rsidSect="00FB3AEB">
          <w:pgSz w:w="16838" w:h="11906" w:orient="landscape"/>
          <w:pgMar w:top="567" w:right="1134" w:bottom="850" w:left="1134" w:header="708" w:footer="708" w:gutter="0"/>
          <w:cols w:space="708"/>
          <w:docGrid w:linePitch="381"/>
        </w:sectPr>
      </w:pPr>
    </w:p>
    <w:p w:rsidR="0025528B" w:rsidRPr="00AB2D69" w:rsidRDefault="0025528B" w:rsidP="0025528B">
      <w:pPr>
        <w:pStyle w:val="ParagraphStyle"/>
        <w:ind w:firstLine="24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lastRenderedPageBreak/>
        <w:t xml:space="preserve">1. Ум легкомыслен и упорен.             </w:t>
      </w:r>
    </w:p>
    <w:p w:rsidR="0025528B" w:rsidRPr="00AB2D69" w:rsidRDefault="0025528B" w:rsidP="0025528B">
      <w:pPr>
        <w:pStyle w:val="ParagraphStyle"/>
        <w:ind w:firstLine="24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    В сужденьях </w:t>
      </w:r>
      <w:proofErr w:type="gramStart"/>
      <w:r w:rsidRPr="00AB2D69">
        <w:rPr>
          <w:rFonts w:ascii="Times New Roman" w:hAnsi="Times New Roman" w:cs="Times New Roman"/>
        </w:rPr>
        <w:t>скор</w:t>
      </w:r>
      <w:proofErr w:type="gramEnd"/>
      <w:r w:rsidRPr="00AB2D69">
        <w:rPr>
          <w:rFonts w:ascii="Times New Roman" w:hAnsi="Times New Roman" w:cs="Times New Roman"/>
        </w:rPr>
        <w:t xml:space="preserve"> и слишком смел.</w:t>
      </w:r>
    </w:p>
    <w:p w:rsidR="0025528B" w:rsidRPr="00AB2D69" w:rsidRDefault="0025528B" w:rsidP="0025528B">
      <w:pPr>
        <w:pStyle w:val="ParagraphStyle"/>
        <w:ind w:firstLine="24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    Нет, человек не так-то бел,</w:t>
      </w:r>
    </w:p>
    <w:p w:rsidR="0025528B" w:rsidRPr="00AB2D69" w:rsidRDefault="0025528B" w:rsidP="0025528B">
      <w:pPr>
        <w:pStyle w:val="ParagraphStyle"/>
        <w:ind w:firstLine="24"/>
        <w:rPr>
          <w:rFonts w:ascii="Times New Roman" w:hAnsi="Times New Roman" w:cs="Times New Roman"/>
          <w:i/>
          <w:iCs/>
        </w:rPr>
      </w:pPr>
      <w:r w:rsidRPr="00AB2D69">
        <w:rPr>
          <w:rFonts w:ascii="Times New Roman" w:hAnsi="Times New Roman" w:cs="Times New Roman"/>
        </w:rPr>
        <w:t xml:space="preserve">    Да и опять, не так-то </w:t>
      </w:r>
      <w:proofErr w:type="gramStart"/>
      <w:r w:rsidRPr="00AB2D69">
        <w:rPr>
          <w:rFonts w:ascii="Times New Roman" w:hAnsi="Times New Roman" w:cs="Times New Roman"/>
        </w:rPr>
        <w:t>черен</w:t>
      </w:r>
      <w:proofErr w:type="gramEnd"/>
      <w:r w:rsidRPr="00AB2D69">
        <w:rPr>
          <w:rFonts w:ascii="Times New Roman" w:hAnsi="Times New Roman" w:cs="Times New Roman"/>
        </w:rPr>
        <w:t xml:space="preserve">… </w:t>
      </w:r>
      <w:r w:rsidRPr="00AB2D69">
        <w:rPr>
          <w:rFonts w:ascii="Times New Roman" w:hAnsi="Times New Roman" w:cs="Times New Roman"/>
          <w:i/>
          <w:iCs/>
        </w:rPr>
        <w:t>(Смелость.)</w:t>
      </w:r>
    </w:p>
    <w:p w:rsidR="0025528B" w:rsidRPr="00AB2D69" w:rsidRDefault="0025528B" w:rsidP="0025528B">
      <w:pPr>
        <w:pStyle w:val="ParagraphStyle"/>
        <w:ind w:firstLine="24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>3. Цель творчества – самоотдача,</w:t>
      </w:r>
    </w:p>
    <w:p w:rsidR="0025528B" w:rsidRPr="00AB2D69" w:rsidRDefault="0025528B" w:rsidP="0025528B">
      <w:pPr>
        <w:pStyle w:val="ParagraphStyle"/>
        <w:ind w:firstLine="24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    А не шумиха, не успех.</w:t>
      </w:r>
    </w:p>
    <w:p w:rsidR="0025528B" w:rsidRPr="00AB2D69" w:rsidRDefault="0025528B" w:rsidP="0025528B">
      <w:pPr>
        <w:pStyle w:val="ParagraphStyle"/>
        <w:ind w:firstLine="24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    Позорно, ничего не знача,</w:t>
      </w:r>
    </w:p>
    <w:p w:rsidR="0025528B" w:rsidRPr="00AB2D69" w:rsidRDefault="0025528B" w:rsidP="0025528B">
      <w:pPr>
        <w:pStyle w:val="ParagraphStyle"/>
        <w:ind w:firstLine="24"/>
        <w:rPr>
          <w:rFonts w:ascii="Times New Roman" w:hAnsi="Times New Roman" w:cs="Times New Roman"/>
          <w:i/>
          <w:iCs/>
        </w:rPr>
      </w:pPr>
      <w:r w:rsidRPr="00AB2D69">
        <w:rPr>
          <w:rFonts w:ascii="Times New Roman" w:hAnsi="Times New Roman" w:cs="Times New Roman"/>
        </w:rPr>
        <w:t xml:space="preserve">    Быть притчей на устах у всех… </w:t>
      </w:r>
      <w:r w:rsidRPr="00AB2D69">
        <w:rPr>
          <w:rFonts w:ascii="Times New Roman" w:hAnsi="Times New Roman" w:cs="Times New Roman"/>
          <w:i/>
          <w:iCs/>
        </w:rPr>
        <w:t>(Творчество.)</w:t>
      </w:r>
    </w:p>
    <w:p w:rsidR="0025528B" w:rsidRPr="00AB2D69" w:rsidRDefault="0025528B" w:rsidP="0025528B">
      <w:pPr>
        <w:pStyle w:val="ParagraphStyle"/>
        <w:ind w:firstLine="24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>2. Если люди тебя уважают,</w:t>
      </w:r>
    </w:p>
    <w:p w:rsidR="0025528B" w:rsidRPr="00AB2D69" w:rsidRDefault="0025528B" w:rsidP="0025528B">
      <w:pPr>
        <w:pStyle w:val="ParagraphStyle"/>
        <w:ind w:firstLine="24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    Часто просят дать им совет,</w:t>
      </w:r>
    </w:p>
    <w:p w:rsidR="0025528B" w:rsidRPr="00AB2D69" w:rsidRDefault="0025528B" w:rsidP="0025528B">
      <w:pPr>
        <w:pStyle w:val="ParagraphStyle"/>
        <w:ind w:firstLine="24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    И тебя очень многие знают,</w:t>
      </w:r>
    </w:p>
    <w:p w:rsidR="0025528B" w:rsidRPr="00AB2D69" w:rsidRDefault="0025528B" w:rsidP="0025528B">
      <w:pPr>
        <w:pStyle w:val="ParagraphStyle"/>
        <w:ind w:firstLine="24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    Значит, завоевал… </w:t>
      </w:r>
      <w:r w:rsidRPr="00AB2D69">
        <w:rPr>
          <w:rFonts w:ascii="Times New Roman" w:hAnsi="Times New Roman" w:cs="Times New Roman"/>
          <w:i/>
          <w:iCs/>
        </w:rPr>
        <w:t>(авторитет)</w:t>
      </w:r>
      <w:r w:rsidRPr="00AB2D69">
        <w:rPr>
          <w:rFonts w:ascii="Times New Roman" w:hAnsi="Times New Roman" w:cs="Times New Roman"/>
        </w:rPr>
        <w:t>.</w:t>
      </w:r>
    </w:p>
    <w:p w:rsidR="0025528B" w:rsidRPr="00AB2D69" w:rsidRDefault="0025528B" w:rsidP="0025528B">
      <w:pPr>
        <w:pStyle w:val="ParagraphStyle"/>
        <w:ind w:firstLine="24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>4. Владеет тот собой среди толпы смятенной,</w:t>
      </w:r>
    </w:p>
    <w:p w:rsidR="0025528B" w:rsidRPr="00AB2D69" w:rsidRDefault="0025528B" w:rsidP="0025528B">
      <w:pPr>
        <w:pStyle w:val="ParagraphStyle"/>
        <w:ind w:firstLine="24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    Ответственность несёт всегда за тех,</w:t>
      </w:r>
    </w:p>
    <w:p w:rsidR="0025528B" w:rsidRPr="00AB2D69" w:rsidRDefault="0025528B" w:rsidP="0025528B">
      <w:pPr>
        <w:pStyle w:val="ParagraphStyle"/>
        <w:ind w:firstLine="24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    Кто верит вновь, наперекор Вселенной,</w:t>
      </w:r>
    </w:p>
    <w:p w:rsidR="0025528B" w:rsidRPr="00AB2D69" w:rsidRDefault="0025528B" w:rsidP="0025528B">
      <w:pPr>
        <w:pStyle w:val="ParagraphStyle"/>
        <w:ind w:firstLine="24"/>
        <w:rPr>
          <w:rFonts w:ascii="Times New Roman" w:hAnsi="Times New Roman" w:cs="Times New Roman"/>
          <w:i/>
          <w:iCs/>
          <w:spacing w:val="-12"/>
        </w:rPr>
      </w:pPr>
      <w:r w:rsidRPr="00AB2D69">
        <w:rPr>
          <w:rFonts w:ascii="Times New Roman" w:hAnsi="Times New Roman" w:cs="Times New Roman"/>
        </w:rPr>
        <w:t xml:space="preserve">В себя и в свой в делах успех… </w:t>
      </w:r>
      <w:r w:rsidRPr="00AB2D69">
        <w:rPr>
          <w:rFonts w:ascii="Times New Roman" w:hAnsi="Times New Roman" w:cs="Times New Roman"/>
          <w:i/>
          <w:iCs/>
        </w:rPr>
        <w:t>(Ответственность</w:t>
      </w:r>
      <w:r w:rsidRPr="00AB2D69">
        <w:rPr>
          <w:rFonts w:ascii="Times New Roman" w:hAnsi="Times New Roman" w:cs="Times New Roman"/>
          <w:i/>
          <w:iCs/>
          <w:spacing w:val="-12"/>
        </w:rPr>
        <w:t>.)</w:t>
      </w:r>
    </w:p>
    <w:p w:rsidR="0025528B" w:rsidRPr="00AB2D69" w:rsidRDefault="0025528B" w:rsidP="0025528B">
      <w:pPr>
        <w:pStyle w:val="ParagraphStyle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lastRenderedPageBreak/>
        <w:t>5. Сравнима любовь твоя</w:t>
      </w:r>
    </w:p>
    <w:p w:rsidR="0025528B" w:rsidRPr="00AB2D69" w:rsidRDefault="0025528B" w:rsidP="0025528B">
      <w:pPr>
        <w:pStyle w:val="ParagraphStyle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    С чем в настоящем?</w:t>
      </w:r>
    </w:p>
    <w:p w:rsidR="0025528B" w:rsidRPr="00AB2D69" w:rsidRDefault="0025528B" w:rsidP="0025528B">
      <w:pPr>
        <w:pStyle w:val="ParagraphStyle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    Сравнима с огнём она,</w:t>
      </w:r>
    </w:p>
    <w:p w:rsidR="0025528B" w:rsidRPr="00AB2D69" w:rsidRDefault="0025528B" w:rsidP="0025528B">
      <w:pPr>
        <w:pStyle w:val="ParagraphStyle"/>
        <w:rPr>
          <w:rFonts w:ascii="Times New Roman" w:hAnsi="Times New Roman" w:cs="Times New Roman"/>
          <w:i/>
          <w:iCs/>
        </w:rPr>
      </w:pPr>
      <w:r w:rsidRPr="00AB2D69">
        <w:rPr>
          <w:rFonts w:ascii="Times New Roman" w:hAnsi="Times New Roman" w:cs="Times New Roman"/>
        </w:rPr>
        <w:t xml:space="preserve">    Вечно </w:t>
      </w:r>
      <w:proofErr w:type="gramStart"/>
      <w:r w:rsidRPr="00AB2D69">
        <w:rPr>
          <w:rFonts w:ascii="Times New Roman" w:hAnsi="Times New Roman" w:cs="Times New Roman"/>
        </w:rPr>
        <w:t>горящим</w:t>
      </w:r>
      <w:proofErr w:type="gramEnd"/>
      <w:r w:rsidRPr="00AB2D69">
        <w:rPr>
          <w:rFonts w:ascii="Times New Roman" w:hAnsi="Times New Roman" w:cs="Times New Roman"/>
        </w:rPr>
        <w:t xml:space="preserve">… </w:t>
      </w:r>
      <w:r w:rsidRPr="00AB2D69">
        <w:rPr>
          <w:rFonts w:ascii="Times New Roman" w:hAnsi="Times New Roman" w:cs="Times New Roman"/>
          <w:i/>
          <w:iCs/>
        </w:rPr>
        <w:t>(Любовь.)</w:t>
      </w:r>
    </w:p>
    <w:p w:rsidR="0025528B" w:rsidRPr="00AB2D69" w:rsidRDefault="0025528B" w:rsidP="0025528B">
      <w:pPr>
        <w:pStyle w:val="ParagraphStyle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>7. Оттенков множество для глаз:</w:t>
      </w:r>
    </w:p>
    <w:p w:rsidR="0025528B" w:rsidRPr="00AB2D69" w:rsidRDefault="0025528B" w:rsidP="0025528B">
      <w:pPr>
        <w:pStyle w:val="ParagraphStyle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    Нет в людях краски безусловной,</w:t>
      </w:r>
    </w:p>
    <w:p w:rsidR="0025528B" w:rsidRPr="00AB2D69" w:rsidRDefault="0025528B" w:rsidP="0025528B">
      <w:pPr>
        <w:pStyle w:val="ParagraphStyle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    Добра не чужд иной виновный,</w:t>
      </w:r>
    </w:p>
    <w:p w:rsidR="0025528B" w:rsidRPr="00AB2D69" w:rsidRDefault="0025528B" w:rsidP="0025528B">
      <w:pPr>
        <w:pStyle w:val="ParagraphStyle"/>
        <w:rPr>
          <w:rFonts w:ascii="Times New Roman" w:hAnsi="Times New Roman" w:cs="Times New Roman"/>
          <w:i/>
          <w:iCs/>
        </w:rPr>
      </w:pPr>
      <w:r w:rsidRPr="00AB2D69">
        <w:rPr>
          <w:rFonts w:ascii="Times New Roman" w:hAnsi="Times New Roman" w:cs="Times New Roman"/>
        </w:rPr>
        <w:t xml:space="preserve">    И праведник грешит сто раз… </w:t>
      </w:r>
      <w:r w:rsidRPr="00AB2D69">
        <w:rPr>
          <w:rFonts w:ascii="Times New Roman" w:hAnsi="Times New Roman" w:cs="Times New Roman"/>
          <w:i/>
          <w:iCs/>
        </w:rPr>
        <w:t>(Доброта.)</w:t>
      </w:r>
    </w:p>
    <w:p w:rsidR="0025528B" w:rsidRPr="00AB2D69" w:rsidRDefault="0025528B" w:rsidP="0025528B">
      <w:pPr>
        <w:pStyle w:val="ParagraphStyle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6. Можно жить безмятежно, </w:t>
      </w:r>
      <w:proofErr w:type="spellStart"/>
      <w:r w:rsidRPr="00AB2D69">
        <w:rPr>
          <w:rFonts w:ascii="Times New Roman" w:hAnsi="Times New Roman" w:cs="Times New Roman"/>
        </w:rPr>
        <w:t>условясь</w:t>
      </w:r>
      <w:proofErr w:type="spellEnd"/>
    </w:p>
    <w:p w:rsidR="0025528B" w:rsidRPr="00AB2D69" w:rsidRDefault="0025528B" w:rsidP="0025528B">
      <w:pPr>
        <w:pStyle w:val="ParagraphStyle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    Зло считать для удобства добром.</w:t>
      </w:r>
    </w:p>
    <w:p w:rsidR="0025528B" w:rsidRPr="00AB2D69" w:rsidRDefault="0025528B" w:rsidP="0025528B">
      <w:pPr>
        <w:pStyle w:val="ParagraphStyle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    Но что делать тому, чья совесть</w:t>
      </w:r>
    </w:p>
    <w:p w:rsidR="0025528B" w:rsidRPr="00AB2D69" w:rsidRDefault="0025528B" w:rsidP="0025528B">
      <w:pPr>
        <w:pStyle w:val="ParagraphStyle"/>
        <w:rPr>
          <w:rFonts w:ascii="Times New Roman" w:hAnsi="Times New Roman" w:cs="Times New Roman"/>
          <w:i/>
          <w:iCs/>
        </w:rPr>
      </w:pPr>
      <w:r w:rsidRPr="00AB2D69">
        <w:rPr>
          <w:rFonts w:ascii="Times New Roman" w:hAnsi="Times New Roman" w:cs="Times New Roman"/>
        </w:rPr>
        <w:t xml:space="preserve">    Всё нежданно поставит ребром?.. </w:t>
      </w:r>
      <w:r w:rsidRPr="00AB2D69">
        <w:rPr>
          <w:rFonts w:ascii="Times New Roman" w:hAnsi="Times New Roman" w:cs="Times New Roman"/>
          <w:i/>
          <w:iCs/>
        </w:rPr>
        <w:t>(Совесть.)</w:t>
      </w:r>
    </w:p>
    <w:p w:rsidR="0025528B" w:rsidRPr="00AB2D69" w:rsidRDefault="0025528B" w:rsidP="0025528B">
      <w:pPr>
        <w:pStyle w:val="ParagraphStyle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8. Всегда </w:t>
      </w:r>
      <w:proofErr w:type="gramStart"/>
      <w:r w:rsidRPr="00AB2D69">
        <w:rPr>
          <w:rFonts w:ascii="Times New Roman" w:hAnsi="Times New Roman" w:cs="Times New Roman"/>
        </w:rPr>
        <w:t>бывает</w:t>
      </w:r>
      <w:proofErr w:type="gramEnd"/>
      <w:r w:rsidRPr="00AB2D69">
        <w:rPr>
          <w:rFonts w:ascii="Times New Roman" w:hAnsi="Times New Roman" w:cs="Times New Roman"/>
        </w:rPr>
        <w:t xml:space="preserve"> счастлив тот человек,</w:t>
      </w:r>
    </w:p>
    <w:p w:rsidR="0025528B" w:rsidRPr="00AB2D69" w:rsidRDefault="0025528B" w:rsidP="0025528B">
      <w:pPr>
        <w:pStyle w:val="ParagraphStyle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    Кто цель благородную в жизни поставит.</w:t>
      </w:r>
    </w:p>
    <w:p w:rsidR="0025528B" w:rsidRPr="00AB2D69" w:rsidRDefault="0025528B" w:rsidP="0025528B">
      <w:pPr>
        <w:pStyle w:val="ParagraphStyle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    Кто живёт для людей свой недолгий век,</w:t>
      </w:r>
    </w:p>
    <w:p w:rsidR="0025528B" w:rsidRPr="00AB2D69" w:rsidRDefault="0025528B" w:rsidP="0025528B">
      <w:pPr>
        <w:pStyle w:val="ParagraphStyle"/>
        <w:rPr>
          <w:rFonts w:ascii="Times New Roman" w:hAnsi="Times New Roman" w:cs="Times New Roman"/>
          <w:i/>
          <w:iCs/>
          <w:spacing w:val="-12"/>
        </w:rPr>
      </w:pPr>
      <w:r w:rsidRPr="00AB2D69">
        <w:rPr>
          <w:rFonts w:ascii="Times New Roman" w:hAnsi="Times New Roman" w:cs="Times New Roman"/>
          <w:spacing w:val="-12"/>
        </w:rPr>
        <w:t xml:space="preserve">     Тот след глубокий на </w:t>
      </w:r>
      <w:r w:rsidRPr="00AB2D69">
        <w:rPr>
          <w:rFonts w:ascii="Times New Roman" w:hAnsi="Times New Roman" w:cs="Times New Roman"/>
          <w:caps/>
          <w:spacing w:val="-12"/>
        </w:rPr>
        <w:t>з</w:t>
      </w:r>
      <w:r w:rsidRPr="00AB2D69">
        <w:rPr>
          <w:rFonts w:ascii="Times New Roman" w:hAnsi="Times New Roman" w:cs="Times New Roman"/>
          <w:spacing w:val="-12"/>
        </w:rPr>
        <w:t xml:space="preserve">емле оставит… </w:t>
      </w:r>
      <w:r w:rsidRPr="00AB2D69">
        <w:rPr>
          <w:rFonts w:ascii="Times New Roman" w:hAnsi="Times New Roman" w:cs="Times New Roman"/>
          <w:i/>
          <w:iCs/>
          <w:spacing w:val="-12"/>
        </w:rPr>
        <w:t>(Цель.)</w:t>
      </w:r>
    </w:p>
    <w:p w:rsidR="0025528B" w:rsidRPr="00AB2D69" w:rsidRDefault="0025528B" w:rsidP="0025528B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</w:rPr>
        <w:sectPr w:rsidR="0025528B" w:rsidRPr="00AB2D69" w:rsidSect="00E10A32">
          <w:type w:val="continuous"/>
          <w:pgSz w:w="16838" w:h="11906" w:orient="landscape"/>
          <w:pgMar w:top="567" w:right="1134" w:bottom="850" w:left="1134" w:header="708" w:footer="708" w:gutter="0"/>
          <w:cols w:num="2" w:space="708"/>
          <w:docGrid w:linePitch="381"/>
        </w:sectPr>
      </w:pPr>
    </w:p>
    <w:p w:rsidR="0025528B" w:rsidRDefault="0025528B" w:rsidP="0025528B">
      <w:pPr>
        <w:pStyle w:val="ParagraphStyle"/>
        <w:spacing w:line="252" w:lineRule="auto"/>
        <w:ind w:firstLine="288"/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lastRenderedPageBreak/>
        <w:t>Приложение 3</w:t>
      </w:r>
    </w:p>
    <w:p w:rsidR="0025528B" w:rsidRDefault="0025528B" w:rsidP="0025528B">
      <w:pPr>
        <w:pStyle w:val="ParagraphStyle"/>
        <w:spacing w:line="252" w:lineRule="auto"/>
        <w:ind w:firstLine="288"/>
        <w:jc w:val="center"/>
        <w:rPr>
          <w:rFonts w:ascii="Times New Roman" w:hAnsi="Times New Roman" w:cs="Times New Roman"/>
          <w:i/>
          <w:iCs/>
        </w:rPr>
      </w:pPr>
    </w:p>
    <w:p w:rsidR="0025528B" w:rsidRDefault="0025528B" w:rsidP="0025528B">
      <w:pPr>
        <w:pStyle w:val="a6"/>
        <w:ind w:left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Составь предложение, используя все нижеперечисленные слова.</w:t>
      </w:r>
    </w:p>
    <w:p w:rsidR="0025528B" w:rsidRPr="006715BC" w:rsidRDefault="0025528B" w:rsidP="0025528B">
      <w:pPr>
        <w:ind w:left="357"/>
        <w:rPr>
          <w:rFonts w:ascii="Arial" w:hAnsi="Arial" w:cs="Arial"/>
          <w:i/>
        </w:rPr>
      </w:pPr>
      <w:r w:rsidRPr="006715BC">
        <w:rPr>
          <w:rFonts w:ascii="Arial" w:hAnsi="Arial" w:cs="Arial"/>
          <w:i/>
        </w:rPr>
        <w:t>рождается, существо, как личность, человек, и, биологическое, ра</w:t>
      </w:r>
      <w:r w:rsidRPr="006715BC">
        <w:rPr>
          <w:rFonts w:ascii="Arial" w:hAnsi="Arial" w:cs="Arial"/>
          <w:i/>
        </w:rPr>
        <w:t>з</w:t>
      </w:r>
      <w:r w:rsidRPr="006715BC">
        <w:rPr>
          <w:rFonts w:ascii="Arial" w:hAnsi="Arial" w:cs="Arial"/>
          <w:i/>
        </w:rPr>
        <w:t>вивается</w:t>
      </w:r>
    </w:p>
    <w:p w:rsidR="0025528B" w:rsidRDefault="0025528B" w:rsidP="0025528B">
      <w:pPr>
        <w:ind w:left="357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</w:t>
      </w:r>
    </w:p>
    <w:p w:rsidR="0025528B" w:rsidRPr="006715BC" w:rsidRDefault="0025528B" w:rsidP="0025528B">
      <w:pPr>
        <w:ind w:left="357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</w:t>
      </w:r>
    </w:p>
    <w:p w:rsidR="0025528B" w:rsidRPr="006715BC" w:rsidRDefault="0025528B" w:rsidP="0025528B">
      <w:pPr>
        <w:ind w:left="357"/>
        <w:rPr>
          <w:rFonts w:ascii="Arial" w:hAnsi="Arial" w:cs="Arial"/>
        </w:rPr>
      </w:pPr>
      <w:r w:rsidRPr="006715BC">
        <w:rPr>
          <w:rFonts w:ascii="Arial" w:hAnsi="Arial" w:cs="Arial"/>
        </w:rPr>
        <w:t>____________________________________________________________</w:t>
      </w:r>
    </w:p>
    <w:p w:rsidR="0025528B" w:rsidRPr="0025528B" w:rsidRDefault="0025528B" w:rsidP="0025528B">
      <w:pPr>
        <w:pStyle w:val="ParagraphStyle"/>
        <w:spacing w:line="252" w:lineRule="auto"/>
        <w:ind w:firstLine="288"/>
        <w:jc w:val="center"/>
        <w:rPr>
          <w:rFonts w:ascii="Times New Roman" w:hAnsi="Times New Roman" w:cs="Times New Roman"/>
          <w:i/>
          <w:iCs/>
        </w:rPr>
        <w:sectPr w:rsidR="0025528B" w:rsidRPr="0025528B" w:rsidSect="00E10A32">
          <w:type w:val="continuous"/>
          <w:pgSz w:w="16838" w:h="11906" w:orient="landscape"/>
          <w:pgMar w:top="567" w:right="1134" w:bottom="850" w:left="1134" w:header="708" w:footer="708" w:gutter="0"/>
          <w:cols w:space="708"/>
          <w:docGrid w:linePitch="381"/>
        </w:sectPr>
      </w:pPr>
    </w:p>
    <w:p w:rsidR="0025528B" w:rsidRDefault="0025528B" w:rsidP="0025528B"/>
    <w:p w:rsidR="0025528B" w:rsidRPr="0025528B" w:rsidRDefault="0025528B">
      <w:pPr>
        <w:rPr>
          <w:rFonts w:ascii="Times New Roman" w:hAnsi="Times New Roman" w:cs="Times New Roman"/>
          <w:b/>
          <w:sz w:val="24"/>
          <w:szCs w:val="24"/>
        </w:rPr>
      </w:pPr>
    </w:p>
    <w:sectPr w:rsidR="0025528B" w:rsidRPr="0025528B" w:rsidSect="002552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87081D"/>
    <w:multiLevelType w:val="hybridMultilevel"/>
    <w:tmpl w:val="BE2AD3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5528B"/>
    <w:rsid w:val="0025528B"/>
    <w:rsid w:val="00944329"/>
    <w:rsid w:val="00C60781"/>
    <w:rsid w:val="00E64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7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528B"/>
    <w:pPr>
      <w:spacing w:after="0" w:line="240" w:lineRule="auto"/>
    </w:pPr>
    <w:rPr>
      <w:rFonts w:eastAsiaTheme="minorEastAsia"/>
      <w:lang w:eastAsia="ru-RU"/>
    </w:rPr>
  </w:style>
  <w:style w:type="paragraph" w:customStyle="1" w:styleId="ParagraphStyle">
    <w:name w:val="Paragraph Style"/>
    <w:rsid w:val="0025528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55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528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5528B"/>
    <w:pPr>
      <w:spacing w:after="120" w:line="240" w:lineRule="auto"/>
      <w:ind w:left="720"/>
      <w:contextualSpacing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448</Words>
  <Characters>2558</Characters>
  <Application>Microsoft Office Word</Application>
  <DocSecurity>0</DocSecurity>
  <Lines>21</Lines>
  <Paragraphs>5</Paragraphs>
  <ScaleCrop>false</ScaleCrop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Нина</cp:lastModifiedBy>
  <cp:revision>1</cp:revision>
  <dcterms:created xsi:type="dcterms:W3CDTF">2017-08-17T14:46:00Z</dcterms:created>
  <dcterms:modified xsi:type="dcterms:W3CDTF">2017-08-17T14:52:00Z</dcterms:modified>
</cp:coreProperties>
</file>